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EEE0" w14:textId="77777777" w:rsidR="00F0069C" w:rsidRDefault="00F0069C">
      <w:r>
        <w:t xml:space="preserve">                                                                                                                            Warszawa………………………………</w:t>
      </w:r>
    </w:p>
    <w:p w14:paraId="541F495C" w14:textId="0619B723" w:rsidR="00F0069C" w:rsidRDefault="00F0069C">
      <w:r>
        <w:t>…………………………………………………………..                                                       SMB Imielin</w:t>
      </w:r>
    </w:p>
    <w:p w14:paraId="190B9AEF" w14:textId="77777777" w:rsidR="00F0069C" w:rsidRDefault="00F0069C">
      <w:r>
        <w:t xml:space="preserve"> Dotyczy lokalu (adres)                                                                                     ul. Malinowskiego 5</w:t>
      </w:r>
    </w:p>
    <w:p w14:paraId="4B12BC2F" w14:textId="77777777" w:rsidR="00F0069C" w:rsidRDefault="00F0069C">
      <w:r>
        <w:t xml:space="preserve"> …………………………………………………………..                                                       02-776 Warszawa</w:t>
      </w:r>
    </w:p>
    <w:p w14:paraId="264F3326" w14:textId="77777777" w:rsidR="00F0069C" w:rsidRDefault="00F0069C">
      <w:r>
        <w:t xml:space="preserve">  Kontakt telefoniczny</w:t>
      </w:r>
    </w:p>
    <w:p w14:paraId="46F06870" w14:textId="77777777" w:rsidR="00F0069C" w:rsidRDefault="00F0069C"/>
    <w:p w14:paraId="56E79768" w14:textId="3FD35F13" w:rsidR="00F0069C" w:rsidRPr="00AE1270" w:rsidRDefault="00F0069C">
      <w:pPr>
        <w:rPr>
          <w:b/>
          <w:bCs/>
          <w:sz w:val="28"/>
          <w:szCs w:val="28"/>
          <w:u w:val="single"/>
        </w:rPr>
      </w:pPr>
      <w:r>
        <w:t xml:space="preserve">                                       </w:t>
      </w:r>
      <w:r w:rsidRPr="00800999">
        <w:rPr>
          <w:b/>
          <w:bCs/>
          <w:sz w:val="28"/>
          <w:szCs w:val="28"/>
          <w:u w:val="single"/>
        </w:rPr>
        <w:t>OŚWIADCZENIE O LICZBIE ZAMIESZKAŁYCH OSÓB</w:t>
      </w:r>
      <w:r w:rsidRPr="00800999">
        <w:rPr>
          <w:b/>
          <w:bCs/>
          <w:sz w:val="28"/>
          <w:szCs w:val="28"/>
        </w:rPr>
        <w:t xml:space="preserve"> </w:t>
      </w:r>
    </w:p>
    <w:p w14:paraId="1BB35839" w14:textId="043F72A9" w:rsidR="00932B98" w:rsidRDefault="00F0069C">
      <w:r>
        <w:t xml:space="preserve">Uprzejmie przypominamy, że zgodnie ze </w:t>
      </w:r>
      <w:r w:rsidR="00AA7360">
        <w:t>S</w:t>
      </w:r>
      <w:r>
        <w:t xml:space="preserve">tatutem Spółdzielni SMB „IMIELIN”  za terminowe wnoszenie opłat za użytkowanie lokalu solidarnie z Członkami Spółdzielni lub właścicielami lokali </w:t>
      </w:r>
      <w:r w:rsidR="00AA7360">
        <w:t xml:space="preserve">   </w:t>
      </w:r>
      <w:r>
        <w:t>niebędącymi</w:t>
      </w:r>
      <w:r w:rsidR="00932B98">
        <w:t xml:space="preserve"> członkami Spółdzielni odpowiadają stale zamieszkujące z nim osoby pełnoletnie</w:t>
      </w:r>
      <w:r w:rsidR="00B76F70">
        <w:t xml:space="preserve">,                  </w:t>
      </w:r>
      <w:r w:rsidR="00932B98">
        <w:t xml:space="preserve"> z wyjątkiem osób zstępnych pozostających na ich utrzymaniu, a także osoby faktycznie korzystające      z lokalu.</w:t>
      </w:r>
      <w:r>
        <w:t xml:space="preserve">   </w:t>
      </w:r>
    </w:p>
    <w:p w14:paraId="54380E13" w14:textId="2714EF3D" w:rsidR="00932B98" w:rsidRDefault="00932B98" w:rsidP="00932B98">
      <w:pPr>
        <w:pStyle w:val="Akapitzlist"/>
        <w:numPr>
          <w:ilvl w:val="0"/>
          <w:numId w:val="1"/>
        </w:numPr>
      </w:pPr>
      <w:r>
        <w:t>WŁAŚCICIEL – CZŁONEK SPÓŁDZIELNI………………………………………………………………………</w:t>
      </w:r>
      <w:r w:rsidR="00852139">
        <w:t>………….</w:t>
      </w:r>
    </w:p>
    <w:p w14:paraId="3C6AA71D" w14:textId="77777777" w:rsidR="00932B98" w:rsidRDefault="00932B98" w:rsidP="00932B98">
      <w:pPr>
        <w:pStyle w:val="Akapitzlist"/>
        <w:ind w:left="855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"/>
        <w:gridCol w:w="4391"/>
        <w:gridCol w:w="3556"/>
      </w:tblGrid>
      <w:tr w:rsidR="00932B98" w14:paraId="4367E657" w14:textId="77777777" w:rsidTr="00AE1270">
        <w:trPr>
          <w:trHeight w:val="702"/>
        </w:trPr>
        <w:tc>
          <w:tcPr>
            <w:tcW w:w="708" w:type="dxa"/>
          </w:tcPr>
          <w:p w14:paraId="73B644B3" w14:textId="77777777" w:rsidR="00932B98" w:rsidRDefault="00932B98"/>
          <w:p w14:paraId="1FB74316" w14:textId="4D0AF6C4" w:rsidR="00932B98" w:rsidRDefault="00932B98">
            <w:r>
              <w:t>Lp.</w:t>
            </w:r>
          </w:p>
        </w:tc>
        <w:tc>
          <w:tcPr>
            <w:tcW w:w="4391" w:type="dxa"/>
          </w:tcPr>
          <w:p w14:paraId="54956C0C" w14:textId="6A572309" w:rsidR="00932B98" w:rsidRDefault="00932B98">
            <w:r>
              <w:t xml:space="preserve">         Imię I Nazwisko</w:t>
            </w:r>
          </w:p>
        </w:tc>
        <w:tc>
          <w:tcPr>
            <w:tcW w:w="3556" w:type="dxa"/>
          </w:tcPr>
          <w:p w14:paraId="035EE606" w14:textId="18922408" w:rsidR="00932B98" w:rsidRDefault="00932B98">
            <w:r>
              <w:t>Stopień pokrewieństwa</w:t>
            </w:r>
          </w:p>
        </w:tc>
      </w:tr>
      <w:tr w:rsidR="00932B98" w14:paraId="2125EBAB" w14:textId="77777777" w:rsidTr="00AE1270">
        <w:trPr>
          <w:trHeight w:val="361"/>
        </w:trPr>
        <w:tc>
          <w:tcPr>
            <w:tcW w:w="708" w:type="dxa"/>
          </w:tcPr>
          <w:p w14:paraId="03FC78F1" w14:textId="77777777" w:rsidR="00932B98" w:rsidRDefault="00932B98"/>
        </w:tc>
        <w:tc>
          <w:tcPr>
            <w:tcW w:w="4391" w:type="dxa"/>
          </w:tcPr>
          <w:p w14:paraId="07B86728" w14:textId="77777777" w:rsidR="00932B98" w:rsidRDefault="00932B98"/>
        </w:tc>
        <w:tc>
          <w:tcPr>
            <w:tcW w:w="3556" w:type="dxa"/>
          </w:tcPr>
          <w:p w14:paraId="485A2673" w14:textId="77777777" w:rsidR="00932B98" w:rsidRDefault="00932B98"/>
        </w:tc>
      </w:tr>
      <w:tr w:rsidR="00932B98" w14:paraId="5CFF48E1" w14:textId="77777777" w:rsidTr="00AE1270">
        <w:trPr>
          <w:trHeight w:val="361"/>
        </w:trPr>
        <w:tc>
          <w:tcPr>
            <w:tcW w:w="708" w:type="dxa"/>
          </w:tcPr>
          <w:p w14:paraId="46CED630" w14:textId="77777777" w:rsidR="00932B98" w:rsidRDefault="00932B98"/>
        </w:tc>
        <w:tc>
          <w:tcPr>
            <w:tcW w:w="4391" w:type="dxa"/>
          </w:tcPr>
          <w:p w14:paraId="07FBCBD4" w14:textId="77777777" w:rsidR="00932B98" w:rsidRDefault="00932B98"/>
        </w:tc>
        <w:tc>
          <w:tcPr>
            <w:tcW w:w="3556" w:type="dxa"/>
          </w:tcPr>
          <w:p w14:paraId="61C73611" w14:textId="77777777" w:rsidR="00932B98" w:rsidRDefault="00932B98"/>
        </w:tc>
      </w:tr>
      <w:tr w:rsidR="00932B98" w14:paraId="343DC734" w14:textId="77777777" w:rsidTr="00AE1270">
        <w:trPr>
          <w:trHeight w:val="340"/>
        </w:trPr>
        <w:tc>
          <w:tcPr>
            <w:tcW w:w="708" w:type="dxa"/>
          </w:tcPr>
          <w:p w14:paraId="489BCD35" w14:textId="77777777" w:rsidR="00932B98" w:rsidRDefault="00932B98"/>
        </w:tc>
        <w:tc>
          <w:tcPr>
            <w:tcW w:w="4391" w:type="dxa"/>
          </w:tcPr>
          <w:p w14:paraId="1C1C528E" w14:textId="77777777" w:rsidR="00932B98" w:rsidRDefault="00932B98"/>
        </w:tc>
        <w:tc>
          <w:tcPr>
            <w:tcW w:w="3556" w:type="dxa"/>
          </w:tcPr>
          <w:p w14:paraId="0597E56F" w14:textId="77777777" w:rsidR="00932B98" w:rsidRDefault="00932B98"/>
        </w:tc>
      </w:tr>
      <w:tr w:rsidR="00932B98" w14:paraId="67A7167F" w14:textId="77777777" w:rsidTr="00AE1270">
        <w:trPr>
          <w:trHeight w:val="361"/>
        </w:trPr>
        <w:tc>
          <w:tcPr>
            <w:tcW w:w="708" w:type="dxa"/>
          </w:tcPr>
          <w:p w14:paraId="410FEC82" w14:textId="77777777" w:rsidR="00932B98" w:rsidRDefault="00932B98"/>
        </w:tc>
        <w:tc>
          <w:tcPr>
            <w:tcW w:w="4391" w:type="dxa"/>
          </w:tcPr>
          <w:p w14:paraId="1AF1102B" w14:textId="77777777" w:rsidR="00932B98" w:rsidRDefault="00932B98"/>
        </w:tc>
        <w:tc>
          <w:tcPr>
            <w:tcW w:w="3556" w:type="dxa"/>
          </w:tcPr>
          <w:p w14:paraId="2D060C67" w14:textId="77777777" w:rsidR="00932B98" w:rsidRDefault="00932B98"/>
        </w:tc>
      </w:tr>
      <w:tr w:rsidR="00932B98" w14:paraId="1F9B128B" w14:textId="77777777" w:rsidTr="00AE1270">
        <w:trPr>
          <w:trHeight w:val="340"/>
        </w:trPr>
        <w:tc>
          <w:tcPr>
            <w:tcW w:w="708" w:type="dxa"/>
          </w:tcPr>
          <w:p w14:paraId="1016FC27" w14:textId="77777777" w:rsidR="00932B98" w:rsidRDefault="00932B98"/>
        </w:tc>
        <w:tc>
          <w:tcPr>
            <w:tcW w:w="4391" w:type="dxa"/>
          </w:tcPr>
          <w:p w14:paraId="5CD41ADD" w14:textId="77777777" w:rsidR="00932B98" w:rsidRDefault="00932B98"/>
        </w:tc>
        <w:tc>
          <w:tcPr>
            <w:tcW w:w="3556" w:type="dxa"/>
          </w:tcPr>
          <w:p w14:paraId="5017810D" w14:textId="77777777" w:rsidR="00932B98" w:rsidRDefault="00932B98"/>
        </w:tc>
      </w:tr>
      <w:tr w:rsidR="00932B98" w14:paraId="0E587481" w14:textId="77777777" w:rsidTr="00AE1270">
        <w:trPr>
          <w:trHeight w:val="361"/>
        </w:trPr>
        <w:tc>
          <w:tcPr>
            <w:tcW w:w="708" w:type="dxa"/>
          </w:tcPr>
          <w:p w14:paraId="1B232C46" w14:textId="77777777" w:rsidR="00932B98" w:rsidRDefault="00932B98"/>
        </w:tc>
        <w:tc>
          <w:tcPr>
            <w:tcW w:w="4391" w:type="dxa"/>
          </w:tcPr>
          <w:p w14:paraId="2F6641BD" w14:textId="77777777" w:rsidR="00932B98" w:rsidRDefault="00932B98"/>
        </w:tc>
        <w:tc>
          <w:tcPr>
            <w:tcW w:w="3556" w:type="dxa"/>
          </w:tcPr>
          <w:p w14:paraId="00F4AE01" w14:textId="77777777" w:rsidR="00932B98" w:rsidRDefault="00932B98"/>
        </w:tc>
      </w:tr>
      <w:tr w:rsidR="00932B98" w14:paraId="01216F7A" w14:textId="77777777" w:rsidTr="00AE1270">
        <w:trPr>
          <w:trHeight w:val="340"/>
        </w:trPr>
        <w:tc>
          <w:tcPr>
            <w:tcW w:w="708" w:type="dxa"/>
          </w:tcPr>
          <w:p w14:paraId="727A3C25" w14:textId="77777777" w:rsidR="00932B98" w:rsidRDefault="00932B98"/>
        </w:tc>
        <w:tc>
          <w:tcPr>
            <w:tcW w:w="4391" w:type="dxa"/>
          </w:tcPr>
          <w:p w14:paraId="56625BFD" w14:textId="77777777" w:rsidR="00932B98" w:rsidRDefault="00932B98"/>
        </w:tc>
        <w:tc>
          <w:tcPr>
            <w:tcW w:w="3556" w:type="dxa"/>
          </w:tcPr>
          <w:p w14:paraId="166FDF31" w14:textId="77777777" w:rsidR="00932B98" w:rsidRDefault="00932B98"/>
        </w:tc>
      </w:tr>
    </w:tbl>
    <w:p w14:paraId="3A18982C" w14:textId="77777777" w:rsidR="00B76F70" w:rsidRDefault="00932B98">
      <w:r>
        <w:t xml:space="preserve">   </w:t>
      </w:r>
      <w:r w:rsidR="00F0069C">
        <w:t xml:space="preserve">                  </w:t>
      </w:r>
      <w:r>
        <w:t xml:space="preserve">  </w:t>
      </w:r>
      <w:r w:rsidR="00F0069C">
        <w:t xml:space="preserve">                                                                                                      </w:t>
      </w:r>
    </w:p>
    <w:p w14:paraId="69482007" w14:textId="77777777" w:rsidR="00AA7360" w:rsidRDefault="00B76F70">
      <w:r>
        <w:t>Oświadczam, że zostałem/</w:t>
      </w:r>
      <w:proofErr w:type="spellStart"/>
      <w:r>
        <w:t>am</w:t>
      </w:r>
      <w:proofErr w:type="spellEnd"/>
      <w:r>
        <w:t xml:space="preserve"> poinformowany, że administratorem danych w rozumieniu ustawy o ochronie danych osobowych jest SMB „IMIELIN” z siedzibą w Warszawie przy ul. Malinowskiego 5, oraz, że dane zawarte w Oświadczeniu</w:t>
      </w:r>
      <w:r w:rsidR="00F0069C">
        <w:t xml:space="preserve"> </w:t>
      </w:r>
      <w:r>
        <w:t xml:space="preserve">przetwarzane są  na podstawie  Ustawy z 15 grudnia 2000r. </w:t>
      </w:r>
      <w:r w:rsidR="00AA7360">
        <w:t xml:space="preserve">   </w:t>
      </w:r>
      <w:r>
        <w:t>o spółdzielniach mieszkaniowych</w:t>
      </w:r>
      <w:r w:rsidR="00AA7360">
        <w:t>,</w:t>
      </w:r>
      <w:r>
        <w:t xml:space="preserve"> oraz Ustawy z 16 września 1982r. Prawo Spółdzielcze, a także na podstawie obowiązującego Statutu w celu realizacji postanowień tych przepisów. Zostałem/</w:t>
      </w:r>
      <w:proofErr w:type="spellStart"/>
      <w:r>
        <w:t>am</w:t>
      </w:r>
      <w:proofErr w:type="spellEnd"/>
      <w:r>
        <w:t xml:space="preserve"> również poinformowany o przysługującym mi prawie dostępu do treści tych danych oraz możliwości ich poprawiania</w:t>
      </w:r>
      <w:r w:rsidR="00AA7360">
        <w:t xml:space="preserve"> </w:t>
      </w:r>
    </w:p>
    <w:p w14:paraId="0EF5FBA9" w14:textId="42E86A70" w:rsidR="00852139" w:rsidRDefault="00B76F70">
      <w:r>
        <w:t>O każdej zmianie</w:t>
      </w:r>
      <w:r w:rsidR="00852139">
        <w:t xml:space="preserve"> ilości zamieszkujących osób, Właściciel – Członek  Spółdzielni zobowiązany jest, jak najszybciej powiadomić  SMB „Imielin” – DZIAŁ NALICZEŃ CZYNSZOWYCH ( pokój 8 ).</w:t>
      </w:r>
    </w:p>
    <w:p w14:paraId="43EE65E7" w14:textId="77777777" w:rsidR="00852139" w:rsidRPr="00852139" w:rsidRDefault="00852139">
      <w:pPr>
        <w:rPr>
          <w:b/>
          <w:bCs/>
          <w:u w:val="single"/>
        </w:rPr>
      </w:pPr>
      <w:r w:rsidRPr="00852139">
        <w:rPr>
          <w:b/>
          <w:bCs/>
          <w:u w:val="single"/>
        </w:rPr>
        <w:t xml:space="preserve">Zmiana ilości osób zgłoszona  do 15-go uwzględniona będzie od bieżącego miesiąca, natomiast po </w:t>
      </w:r>
    </w:p>
    <w:p w14:paraId="3ACCEE07" w14:textId="34ADD4A5" w:rsidR="00852139" w:rsidRDefault="00852139">
      <w:pPr>
        <w:rPr>
          <w:b/>
          <w:bCs/>
          <w:u w:val="single"/>
        </w:rPr>
      </w:pPr>
      <w:r w:rsidRPr="00852139">
        <w:rPr>
          <w:b/>
          <w:bCs/>
          <w:u w:val="single"/>
        </w:rPr>
        <w:t xml:space="preserve"> 15-tym</w:t>
      </w:r>
      <w:r w:rsidR="00F0069C" w:rsidRPr="00852139">
        <w:rPr>
          <w:b/>
          <w:bCs/>
        </w:rPr>
        <w:t xml:space="preserve"> </w:t>
      </w:r>
      <w:r w:rsidRPr="00852139">
        <w:rPr>
          <w:b/>
          <w:bCs/>
          <w:u w:val="single"/>
        </w:rPr>
        <w:t>uwzględniona będzie od kolejnego mies</w:t>
      </w:r>
      <w:r>
        <w:rPr>
          <w:b/>
          <w:bCs/>
          <w:u w:val="single"/>
        </w:rPr>
        <w:t>iąca.</w:t>
      </w:r>
      <w:r w:rsidR="00AA7360">
        <w:rPr>
          <w:b/>
          <w:bCs/>
          <w:u w:val="single"/>
        </w:rPr>
        <w:t xml:space="preserve">  </w:t>
      </w:r>
    </w:p>
    <w:p w14:paraId="32BA61DC" w14:textId="77777777" w:rsidR="00AA7360" w:rsidRDefault="00AA736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14:paraId="0BC391CA" w14:textId="34A4F530" w:rsidR="00AA7360" w:rsidRDefault="00AA736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……………………………………………………………….</w:t>
      </w:r>
    </w:p>
    <w:p w14:paraId="375F1259" w14:textId="48792405" w:rsidR="00AA7360" w:rsidRPr="00AA7360" w:rsidRDefault="00AA736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( podpis Właściciela  - Członka Spółdzielni )</w:t>
      </w:r>
    </w:p>
    <w:p w14:paraId="2E5D08A5" w14:textId="7EB137B7" w:rsidR="00852139" w:rsidRPr="00852139" w:rsidRDefault="00852139">
      <w:pPr>
        <w:rPr>
          <w:b/>
          <w:bCs/>
        </w:rPr>
      </w:pPr>
      <w:r>
        <w:rPr>
          <w:b/>
          <w:bCs/>
          <w:u w:val="single"/>
        </w:rPr>
        <w:lastRenderedPageBreak/>
        <w:t xml:space="preserve">                                                                                                 </w:t>
      </w:r>
    </w:p>
    <w:p w14:paraId="44BE7AE7" w14:textId="16544AF9" w:rsidR="00A5123F" w:rsidRPr="00852139" w:rsidRDefault="00F0069C">
      <w:pPr>
        <w:rPr>
          <w:b/>
          <w:bCs/>
        </w:rPr>
      </w:pPr>
      <w:r w:rsidRPr="00852139">
        <w:rPr>
          <w:b/>
          <w:bCs/>
        </w:rPr>
        <w:t xml:space="preserve">                                                                 </w:t>
      </w:r>
    </w:p>
    <w:sectPr w:rsidR="00A5123F" w:rsidRPr="00852139" w:rsidSect="00AE12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20E96"/>
    <w:multiLevelType w:val="hybridMultilevel"/>
    <w:tmpl w:val="77D0D7CA"/>
    <w:lvl w:ilvl="0" w:tplc="778A8E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9C"/>
    <w:rsid w:val="00800999"/>
    <w:rsid w:val="00852139"/>
    <w:rsid w:val="00932B98"/>
    <w:rsid w:val="00A5123F"/>
    <w:rsid w:val="00AA7360"/>
    <w:rsid w:val="00AE1270"/>
    <w:rsid w:val="00B76F70"/>
    <w:rsid w:val="00F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B242"/>
  <w15:chartTrackingRefBased/>
  <w15:docId w15:val="{C1DD3D20-7023-48AA-87AD-B6ACD251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B98"/>
    <w:pPr>
      <w:ind w:left="720"/>
      <w:contextualSpacing/>
    </w:pPr>
  </w:style>
  <w:style w:type="table" w:styleId="Tabela-Siatka">
    <w:name w:val="Table Grid"/>
    <w:basedOn w:val="Standardowy"/>
    <w:uiPriority w:val="39"/>
    <w:rsid w:val="0093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Kopeć</dc:creator>
  <cp:keywords/>
  <dc:description/>
  <cp:lastModifiedBy>Barbara Antczak</cp:lastModifiedBy>
  <cp:revision>2</cp:revision>
  <cp:lastPrinted>2021-01-27T12:24:00Z</cp:lastPrinted>
  <dcterms:created xsi:type="dcterms:W3CDTF">2021-01-27T12:35:00Z</dcterms:created>
  <dcterms:modified xsi:type="dcterms:W3CDTF">2021-01-27T12:35:00Z</dcterms:modified>
</cp:coreProperties>
</file>